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82DD" w14:textId="27C63664" w:rsidR="004D5F1C" w:rsidRPr="009B0FEB" w:rsidRDefault="009B0FEB" w:rsidP="009B0FEB">
      <w:pPr>
        <w:jc w:val="center"/>
      </w:pPr>
      <w:r w:rsidRPr="009B0FEB">
        <w:t>ELSING PARISH COUNCIL</w:t>
      </w:r>
    </w:p>
    <w:p w14:paraId="6E645EF5" w14:textId="4FB53FFC" w:rsidR="009B0FEB" w:rsidRPr="009B0FEB" w:rsidRDefault="009B0FEB" w:rsidP="009B0FEB">
      <w:pPr>
        <w:jc w:val="center"/>
      </w:pPr>
      <w:r w:rsidRPr="009B0FEB">
        <w:t>ASSET LIST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2789"/>
        <w:gridCol w:w="2026"/>
        <w:gridCol w:w="1417"/>
        <w:gridCol w:w="2268"/>
        <w:gridCol w:w="1843"/>
        <w:gridCol w:w="3402"/>
      </w:tblGrid>
      <w:tr w:rsidR="009B0FEB" w:rsidRPr="009B0FEB" w14:paraId="52FEDF30" w14:textId="4FD9AE02" w:rsidTr="00427BFE">
        <w:tc>
          <w:tcPr>
            <w:tcW w:w="2789" w:type="dxa"/>
          </w:tcPr>
          <w:p w14:paraId="3DBDCEAA" w14:textId="463254E3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DESCRIPTION</w:t>
            </w:r>
          </w:p>
        </w:tc>
        <w:tc>
          <w:tcPr>
            <w:tcW w:w="2026" w:type="dxa"/>
          </w:tcPr>
          <w:p w14:paraId="35AE1538" w14:textId="13EF7544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LOCATION</w:t>
            </w:r>
          </w:p>
        </w:tc>
        <w:tc>
          <w:tcPr>
            <w:tcW w:w="1417" w:type="dxa"/>
          </w:tcPr>
          <w:p w14:paraId="7270C76E" w14:textId="64725B49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OWNER</w:t>
            </w:r>
          </w:p>
        </w:tc>
        <w:tc>
          <w:tcPr>
            <w:tcW w:w="2268" w:type="dxa"/>
          </w:tcPr>
          <w:p w14:paraId="6B9FA8BD" w14:textId="1224F875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DATE ACQUIRED</w:t>
            </w:r>
          </w:p>
        </w:tc>
        <w:tc>
          <w:tcPr>
            <w:tcW w:w="1843" w:type="dxa"/>
          </w:tcPr>
          <w:p w14:paraId="67195C82" w14:textId="2F5C5A6D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COST / VALUE</w:t>
            </w:r>
          </w:p>
        </w:tc>
        <w:tc>
          <w:tcPr>
            <w:tcW w:w="3402" w:type="dxa"/>
          </w:tcPr>
          <w:p w14:paraId="6CF560FC" w14:textId="0505CABD" w:rsidR="009B0FEB" w:rsidRPr="009B0FEB" w:rsidRDefault="009B0FEB" w:rsidP="009B0FEB">
            <w:pPr>
              <w:jc w:val="center"/>
            </w:pPr>
            <w:r w:rsidRPr="009B0FEB">
              <w:rPr>
                <w:color w:val="000000"/>
              </w:rPr>
              <w:t>USE</w:t>
            </w:r>
          </w:p>
        </w:tc>
      </w:tr>
      <w:tr w:rsidR="009B0FEB" w:rsidRPr="009B0FEB" w14:paraId="63FC70FF" w14:textId="1C9690B8" w:rsidTr="00427BFE">
        <w:tc>
          <w:tcPr>
            <w:tcW w:w="2789" w:type="dxa"/>
          </w:tcPr>
          <w:p w14:paraId="16C506DD" w14:textId="5E9FA3C4" w:rsidR="009B0FEB" w:rsidRPr="009B0FEB" w:rsidRDefault="009B0FEB" w:rsidP="009B0FEB">
            <w:r w:rsidRPr="009B0FEB">
              <w:rPr>
                <w:color w:val="000000"/>
              </w:rPr>
              <w:t xml:space="preserve">Land, </w:t>
            </w:r>
            <w:r w:rsidR="00051323">
              <w:rPr>
                <w:color w:val="000000"/>
              </w:rPr>
              <w:t>approx.</w:t>
            </w:r>
            <w:r w:rsidRPr="009B0FEB">
              <w:rPr>
                <w:color w:val="000000"/>
              </w:rPr>
              <w:t xml:space="preserve"> 3 acres</w:t>
            </w:r>
          </w:p>
        </w:tc>
        <w:tc>
          <w:tcPr>
            <w:tcW w:w="2026" w:type="dxa"/>
          </w:tcPr>
          <w:p w14:paraId="1FA4F845" w14:textId="1071280B" w:rsidR="009B0FEB" w:rsidRPr="009B0FEB" w:rsidRDefault="009B0FEB" w:rsidP="00427BFE">
            <w:r w:rsidRPr="009B0FEB">
              <w:rPr>
                <w:color w:val="000000"/>
              </w:rPr>
              <w:t>Back Lane, Elsing</w:t>
            </w:r>
          </w:p>
        </w:tc>
        <w:tc>
          <w:tcPr>
            <w:tcW w:w="1417" w:type="dxa"/>
          </w:tcPr>
          <w:p w14:paraId="16D53A72" w14:textId="6019D5C8" w:rsidR="009B0FEB" w:rsidRPr="009B0FEB" w:rsidRDefault="009B0FEB" w:rsidP="009B0FEB">
            <w:r w:rsidRPr="009B0FEB"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0D2FF6EB" w14:textId="5A2B44CD" w:rsidR="009B0FEB" w:rsidRPr="009B0FEB" w:rsidRDefault="009B0FEB" w:rsidP="00427BFE">
            <w:r w:rsidRPr="009B0FEB">
              <w:rPr>
                <w:color w:val="000000"/>
              </w:rPr>
              <w:t>1950’s</w:t>
            </w:r>
          </w:p>
        </w:tc>
        <w:tc>
          <w:tcPr>
            <w:tcW w:w="1843" w:type="dxa"/>
          </w:tcPr>
          <w:p w14:paraId="04203E23" w14:textId="48FB62EF" w:rsidR="009B0FEB" w:rsidRPr="009B0FEB" w:rsidRDefault="009B0FEB" w:rsidP="009B0FEB">
            <w:r w:rsidRPr="009B0FEB">
              <w:rPr>
                <w:color w:val="000000"/>
              </w:rPr>
              <w:t>unknown</w:t>
            </w:r>
          </w:p>
        </w:tc>
        <w:tc>
          <w:tcPr>
            <w:tcW w:w="3402" w:type="dxa"/>
          </w:tcPr>
          <w:p w14:paraId="6F0F4B54" w14:textId="77777777" w:rsidR="009B0FEB" w:rsidRPr="009B0FEB" w:rsidRDefault="009B0FEB" w:rsidP="00427BFE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9B0FEB">
              <w:rPr>
                <w:rFonts w:ascii="Times New Roman" w:hAnsi="Times New Roman" w:cs="Times New Roman"/>
                <w:color w:val="000000"/>
              </w:rPr>
              <w:t>allotments, paddocks, orchard, amenity</w:t>
            </w:r>
          </w:p>
          <w:p w14:paraId="573AAF58" w14:textId="77777777" w:rsidR="009B0FEB" w:rsidRPr="009B0FEB" w:rsidRDefault="009B0FEB" w:rsidP="00427BFE"/>
        </w:tc>
      </w:tr>
      <w:tr w:rsidR="009B0FEB" w14:paraId="6A41FE7F" w14:textId="0165AE45" w:rsidTr="00427BFE">
        <w:tc>
          <w:tcPr>
            <w:tcW w:w="2789" w:type="dxa"/>
          </w:tcPr>
          <w:p w14:paraId="6687CDE3" w14:textId="2D5A8938" w:rsidR="009B0FEB" w:rsidRDefault="009B0FEB" w:rsidP="009B0FEB">
            <w:r>
              <w:rPr>
                <w:color w:val="000000"/>
              </w:rPr>
              <w:t xml:space="preserve">Highway Surveyor’s Land, </w:t>
            </w:r>
            <w:r w:rsidR="00051323">
              <w:rPr>
                <w:color w:val="000000"/>
              </w:rPr>
              <w:t>approx.</w:t>
            </w:r>
            <w:r>
              <w:rPr>
                <w:color w:val="000000"/>
              </w:rPr>
              <w:t xml:space="preserve"> 1 acre</w:t>
            </w:r>
          </w:p>
        </w:tc>
        <w:tc>
          <w:tcPr>
            <w:tcW w:w="2026" w:type="dxa"/>
          </w:tcPr>
          <w:p w14:paraId="02F262D9" w14:textId="6B830E95" w:rsidR="009B0FEB" w:rsidRDefault="009B0FEB" w:rsidP="00427BFE">
            <w:r>
              <w:rPr>
                <w:color w:val="000000"/>
              </w:rPr>
              <w:t>Heath Rd, Elsing</w:t>
            </w:r>
          </w:p>
        </w:tc>
        <w:tc>
          <w:tcPr>
            <w:tcW w:w="1417" w:type="dxa"/>
          </w:tcPr>
          <w:p w14:paraId="27C6C918" w14:textId="1DD35355" w:rsidR="009B0FEB" w:rsidRDefault="009B0FEB" w:rsidP="009B0FEB">
            <w:r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101D6249" w14:textId="4F309841" w:rsidR="009B0FEB" w:rsidRDefault="009B0FEB" w:rsidP="00427BFE">
            <w:r>
              <w:rPr>
                <w:color w:val="000000"/>
              </w:rPr>
              <w:t>historical</w:t>
            </w:r>
          </w:p>
        </w:tc>
        <w:tc>
          <w:tcPr>
            <w:tcW w:w="1843" w:type="dxa"/>
          </w:tcPr>
          <w:p w14:paraId="5250365A" w14:textId="164DCE2E" w:rsidR="009B0FEB" w:rsidRDefault="009B0FEB" w:rsidP="009B0FEB">
            <w:r>
              <w:rPr>
                <w:color w:val="000000"/>
              </w:rPr>
              <w:t>none</w:t>
            </w:r>
          </w:p>
        </w:tc>
        <w:tc>
          <w:tcPr>
            <w:tcW w:w="3402" w:type="dxa"/>
          </w:tcPr>
          <w:p w14:paraId="34DB44BD" w14:textId="41EB8903" w:rsidR="009B0FEB" w:rsidRDefault="009B0FEB" w:rsidP="00427BFE">
            <w:r>
              <w:rPr>
                <w:color w:val="000000"/>
              </w:rPr>
              <w:t>amenity, currently including children’s ‘wild track’</w:t>
            </w:r>
          </w:p>
        </w:tc>
      </w:tr>
      <w:tr w:rsidR="009B0FEB" w14:paraId="33FD5771" w14:textId="5AE8DEED" w:rsidTr="00427BFE">
        <w:tc>
          <w:tcPr>
            <w:tcW w:w="2789" w:type="dxa"/>
          </w:tcPr>
          <w:p w14:paraId="00CD4C3F" w14:textId="3730538A" w:rsidR="009B0FEB" w:rsidRDefault="009B0FEB" w:rsidP="009B0FEB">
            <w:r>
              <w:rPr>
                <w:color w:val="000000"/>
              </w:rPr>
              <w:t>Land, “</w:t>
            </w:r>
            <w:r>
              <w:rPr>
                <w:i/>
                <w:iCs/>
                <w:color w:val="000000"/>
              </w:rPr>
              <w:t>100 Yr Wood</w:t>
            </w:r>
            <w:r>
              <w:rPr>
                <w:color w:val="000000"/>
              </w:rPr>
              <w:t xml:space="preserve">”, </w:t>
            </w:r>
            <w:r w:rsidR="00051323">
              <w:rPr>
                <w:color w:val="000000"/>
              </w:rPr>
              <w:t>approx.</w:t>
            </w:r>
            <w:r>
              <w:rPr>
                <w:color w:val="000000"/>
              </w:rPr>
              <w:t xml:space="preserve"> 1½ acres</w:t>
            </w:r>
          </w:p>
        </w:tc>
        <w:tc>
          <w:tcPr>
            <w:tcW w:w="2026" w:type="dxa"/>
          </w:tcPr>
          <w:p w14:paraId="5EF2B4E6" w14:textId="6A6B3985" w:rsidR="009B0FEB" w:rsidRDefault="009B0FEB" w:rsidP="00427BFE">
            <w:r>
              <w:rPr>
                <w:color w:val="000000"/>
              </w:rPr>
              <w:t>Heath Rd, Elsing</w:t>
            </w:r>
          </w:p>
        </w:tc>
        <w:tc>
          <w:tcPr>
            <w:tcW w:w="1417" w:type="dxa"/>
          </w:tcPr>
          <w:p w14:paraId="2012B53F" w14:textId="2E8A9D87" w:rsidR="009B0FEB" w:rsidRDefault="009B0FEB" w:rsidP="009B0FEB">
            <w:r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08C00117" w14:textId="16CA0156" w:rsidR="009B0FEB" w:rsidRDefault="009B0FEB" w:rsidP="00427BFE">
            <w:r>
              <w:rPr>
                <w:color w:val="000000"/>
              </w:rPr>
              <w:t>historical</w:t>
            </w:r>
          </w:p>
        </w:tc>
        <w:tc>
          <w:tcPr>
            <w:tcW w:w="1843" w:type="dxa"/>
          </w:tcPr>
          <w:p w14:paraId="48F6829B" w14:textId="5EA20A0C" w:rsidR="009B0FEB" w:rsidRDefault="009B0FEB" w:rsidP="009B0FEB">
            <w:r>
              <w:rPr>
                <w:color w:val="000000"/>
              </w:rPr>
              <w:t>none</w:t>
            </w:r>
          </w:p>
        </w:tc>
        <w:tc>
          <w:tcPr>
            <w:tcW w:w="3402" w:type="dxa"/>
          </w:tcPr>
          <w:p w14:paraId="32BD0E64" w14:textId="096844FB" w:rsidR="009B0FEB" w:rsidRDefault="009B0FEB" w:rsidP="00427BFE">
            <w:r>
              <w:rPr>
                <w:color w:val="000000"/>
              </w:rPr>
              <w:t xml:space="preserve">amenity </w:t>
            </w:r>
          </w:p>
        </w:tc>
      </w:tr>
      <w:tr w:rsidR="009B0FEB" w:rsidRPr="009B0FEB" w14:paraId="0ED99D1D" w14:textId="19DDDDDC" w:rsidTr="00427BFE">
        <w:tc>
          <w:tcPr>
            <w:tcW w:w="2789" w:type="dxa"/>
          </w:tcPr>
          <w:p w14:paraId="19104971" w14:textId="4A37DD0D" w:rsidR="009B0FEB" w:rsidRPr="009B0FEB" w:rsidRDefault="009B0FEB" w:rsidP="009B0FEB">
            <w:r w:rsidRPr="009B0FEB">
              <w:rPr>
                <w:color w:val="000000"/>
              </w:rPr>
              <w:t>Borehole, pump and solar panels</w:t>
            </w:r>
          </w:p>
        </w:tc>
        <w:tc>
          <w:tcPr>
            <w:tcW w:w="2026" w:type="dxa"/>
          </w:tcPr>
          <w:p w14:paraId="20DE4127" w14:textId="5C280DEB" w:rsidR="009B0FEB" w:rsidRPr="009B0FEB" w:rsidRDefault="009B0FEB" w:rsidP="00427BFE">
            <w:r w:rsidRPr="009B0FEB">
              <w:rPr>
                <w:color w:val="000000"/>
              </w:rPr>
              <w:t>Allotments, as above</w:t>
            </w:r>
          </w:p>
        </w:tc>
        <w:tc>
          <w:tcPr>
            <w:tcW w:w="1417" w:type="dxa"/>
          </w:tcPr>
          <w:p w14:paraId="09764B7D" w14:textId="07AAD42E" w:rsidR="009B0FEB" w:rsidRPr="009B0FEB" w:rsidRDefault="009B0FEB" w:rsidP="009B0FEB">
            <w:r w:rsidRPr="009B0FEB"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1A3AB77B" w14:textId="3F9A9A17" w:rsidR="009B0FEB" w:rsidRPr="009B0FEB" w:rsidRDefault="009B0FEB" w:rsidP="00427BFE">
            <w:r w:rsidRPr="009B0FEB">
              <w:rPr>
                <w:color w:val="000000"/>
              </w:rPr>
              <w:t>2023</w:t>
            </w:r>
          </w:p>
        </w:tc>
        <w:tc>
          <w:tcPr>
            <w:tcW w:w="1843" w:type="dxa"/>
          </w:tcPr>
          <w:p w14:paraId="599D9E95" w14:textId="291632BB" w:rsidR="009B0FEB" w:rsidRPr="009B0FEB" w:rsidRDefault="009B0FEB" w:rsidP="009B0FEB">
            <w:r w:rsidRPr="009B0FEB">
              <w:rPr>
                <w:color w:val="000000"/>
              </w:rPr>
              <w:t>£4,500</w:t>
            </w:r>
          </w:p>
        </w:tc>
        <w:tc>
          <w:tcPr>
            <w:tcW w:w="3402" w:type="dxa"/>
          </w:tcPr>
          <w:p w14:paraId="6F94F7FE" w14:textId="53A5099F" w:rsidR="009B0FEB" w:rsidRPr="009B0FEB" w:rsidRDefault="009B0FEB" w:rsidP="00427BFE">
            <w:r w:rsidRPr="009B0FEB">
              <w:rPr>
                <w:color w:val="000000"/>
              </w:rPr>
              <w:t>water supply</w:t>
            </w:r>
          </w:p>
        </w:tc>
      </w:tr>
      <w:tr w:rsidR="009B0FEB" w:rsidRPr="009B0FEB" w14:paraId="6B946216" w14:textId="40FAB885" w:rsidTr="00427BFE">
        <w:tc>
          <w:tcPr>
            <w:tcW w:w="2789" w:type="dxa"/>
          </w:tcPr>
          <w:p w14:paraId="4D6D12FD" w14:textId="7D6F02DB" w:rsidR="009B0FEB" w:rsidRPr="009B0FEB" w:rsidRDefault="009B0FEB" w:rsidP="009B0FEB">
            <w:r w:rsidRPr="009B0FEB">
              <w:rPr>
                <w:color w:val="000000"/>
              </w:rPr>
              <w:t>Large shed &amp; canopy</w:t>
            </w:r>
          </w:p>
        </w:tc>
        <w:tc>
          <w:tcPr>
            <w:tcW w:w="2026" w:type="dxa"/>
          </w:tcPr>
          <w:p w14:paraId="6C7E4940" w14:textId="26CD938E" w:rsidR="009B0FEB" w:rsidRPr="009B0FEB" w:rsidRDefault="009B0FEB" w:rsidP="00427BFE">
            <w:r w:rsidRPr="009B0FEB">
              <w:rPr>
                <w:color w:val="000000"/>
              </w:rPr>
              <w:t>Allotments, as above</w:t>
            </w:r>
          </w:p>
        </w:tc>
        <w:tc>
          <w:tcPr>
            <w:tcW w:w="1417" w:type="dxa"/>
          </w:tcPr>
          <w:p w14:paraId="43CD182E" w14:textId="37A27C23" w:rsidR="009B0FEB" w:rsidRPr="009B0FEB" w:rsidRDefault="009B0FEB" w:rsidP="009B0FEB">
            <w:r w:rsidRPr="009B0FEB"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2E258756" w14:textId="6F81247A" w:rsidR="009B0FEB" w:rsidRPr="009B0FEB" w:rsidRDefault="009B0FEB" w:rsidP="00427BFE">
            <w:r w:rsidRPr="009B0FEB">
              <w:rPr>
                <w:color w:val="000000"/>
              </w:rPr>
              <w:t>2025</w:t>
            </w:r>
          </w:p>
        </w:tc>
        <w:tc>
          <w:tcPr>
            <w:tcW w:w="1843" w:type="dxa"/>
          </w:tcPr>
          <w:p w14:paraId="70C5B3EC" w14:textId="48614D63" w:rsidR="009B0FEB" w:rsidRPr="009B0FEB" w:rsidRDefault="009B0FEB" w:rsidP="009B0FEB">
            <w:r w:rsidRPr="009B0FEB">
              <w:rPr>
                <w:color w:val="000000"/>
              </w:rPr>
              <w:t>£1,500</w:t>
            </w:r>
          </w:p>
        </w:tc>
        <w:tc>
          <w:tcPr>
            <w:tcW w:w="3402" w:type="dxa"/>
          </w:tcPr>
          <w:p w14:paraId="57E2AC8D" w14:textId="77777777" w:rsidR="009B0FEB" w:rsidRPr="009B0FEB" w:rsidRDefault="009B0FEB" w:rsidP="00427BFE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9B0FEB">
              <w:rPr>
                <w:rFonts w:ascii="Times New Roman" w:hAnsi="Times New Roman" w:cs="Times New Roman"/>
                <w:color w:val="000000"/>
              </w:rPr>
              <w:t>clubhouse for “</w:t>
            </w:r>
            <w:r w:rsidRPr="009B0FEB">
              <w:rPr>
                <w:rFonts w:ascii="Times New Roman" w:hAnsi="Times New Roman" w:cs="Times New Roman"/>
                <w:i/>
                <w:iCs/>
                <w:color w:val="000000"/>
              </w:rPr>
              <w:t>Woodlanders</w:t>
            </w:r>
            <w:r w:rsidRPr="009B0FEB">
              <w:rPr>
                <w:rFonts w:ascii="Times New Roman" w:hAnsi="Times New Roman" w:cs="Times New Roman"/>
                <w:color w:val="000000"/>
              </w:rPr>
              <w:t>” children’s activities</w:t>
            </w:r>
          </w:p>
          <w:p w14:paraId="6D8599DC" w14:textId="77777777" w:rsidR="009B0FEB" w:rsidRPr="009B0FEB" w:rsidRDefault="009B0FEB" w:rsidP="00427BFE"/>
        </w:tc>
      </w:tr>
      <w:tr w:rsidR="009B0FEB" w:rsidRPr="009B0FEB" w14:paraId="79F67816" w14:textId="396C7B11" w:rsidTr="00427BFE">
        <w:tc>
          <w:tcPr>
            <w:tcW w:w="2789" w:type="dxa"/>
          </w:tcPr>
          <w:p w14:paraId="3683E1D9" w14:textId="2E02720B" w:rsidR="009B0FEB" w:rsidRPr="009B0FEB" w:rsidRDefault="009B0FEB" w:rsidP="009B0FEB">
            <w:r w:rsidRPr="009B0FEB">
              <w:rPr>
                <w:color w:val="000000"/>
              </w:rPr>
              <w:t>Bus shelter</w:t>
            </w:r>
          </w:p>
        </w:tc>
        <w:tc>
          <w:tcPr>
            <w:tcW w:w="2026" w:type="dxa"/>
          </w:tcPr>
          <w:p w14:paraId="7C7C2569" w14:textId="2EDDDB27" w:rsidR="009B0FEB" w:rsidRPr="009B0FEB" w:rsidRDefault="009B0FEB" w:rsidP="00427BFE">
            <w:r w:rsidRPr="009B0FEB">
              <w:rPr>
                <w:color w:val="000000"/>
              </w:rPr>
              <w:t>Heath Rd, Elsing</w:t>
            </w:r>
          </w:p>
        </w:tc>
        <w:tc>
          <w:tcPr>
            <w:tcW w:w="1417" w:type="dxa"/>
          </w:tcPr>
          <w:p w14:paraId="41B41658" w14:textId="102D21C4" w:rsidR="009B0FEB" w:rsidRPr="009B0FEB" w:rsidRDefault="009B0FEB" w:rsidP="009B0FEB">
            <w:r w:rsidRPr="009B0FEB">
              <w:rPr>
                <w:color w:val="000000"/>
              </w:rPr>
              <w:t>Elsing PC</w:t>
            </w:r>
          </w:p>
        </w:tc>
        <w:tc>
          <w:tcPr>
            <w:tcW w:w="2268" w:type="dxa"/>
          </w:tcPr>
          <w:p w14:paraId="34CA08B5" w14:textId="2E751154" w:rsidR="009B0FEB" w:rsidRPr="009B0FEB" w:rsidRDefault="009B0FEB" w:rsidP="00427BFE">
            <w:r w:rsidRPr="009B0FEB">
              <w:rPr>
                <w:color w:val="000000"/>
              </w:rPr>
              <w:t>1960’s</w:t>
            </w:r>
          </w:p>
        </w:tc>
        <w:tc>
          <w:tcPr>
            <w:tcW w:w="1843" w:type="dxa"/>
          </w:tcPr>
          <w:p w14:paraId="45BCE052" w14:textId="5C269509" w:rsidR="009B0FEB" w:rsidRPr="009B0FEB" w:rsidRDefault="009B0FEB" w:rsidP="009B0FEB">
            <w:r w:rsidRPr="009B0FEB">
              <w:rPr>
                <w:color w:val="000000"/>
              </w:rPr>
              <w:t>£600</w:t>
            </w:r>
          </w:p>
        </w:tc>
        <w:tc>
          <w:tcPr>
            <w:tcW w:w="3402" w:type="dxa"/>
          </w:tcPr>
          <w:p w14:paraId="4F306C16" w14:textId="77777777" w:rsidR="009B0FEB" w:rsidRPr="009B0FEB" w:rsidRDefault="009B0FEB" w:rsidP="00427BFE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9B0FEB">
              <w:rPr>
                <w:rFonts w:ascii="Times New Roman" w:hAnsi="Times New Roman" w:cs="Times New Roman"/>
                <w:color w:val="000000"/>
              </w:rPr>
              <w:t>shelter for local transport, school bus, etc</w:t>
            </w:r>
          </w:p>
          <w:p w14:paraId="11BA159E" w14:textId="77777777" w:rsidR="009B0FEB" w:rsidRPr="009B0FEB" w:rsidRDefault="009B0FEB" w:rsidP="00427BFE"/>
        </w:tc>
      </w:tr>
      <w:tr w:rsidR="009B0FEB" w14:paraId="074E6B63" w14:textId="2ADC0B18" w:rsidTr="00427BFE">
        <w:tc>
          <w:tcPr>
            <w:tcW w:w="2789" w:type="dxa"/>
          </w:tcPr>
          <w:p w14:paraId="7F69DD13" w14:textId="3F03A586" w:rsidR="009B0FEB" w:rsidRDefault="009B0FEB" w:rsidP="009B0FEB">
            <w:r>
              <w:t>Village Sign</w:t>
            </w:r>
          </w:p>
        </w:tc>
        <w:tc>
          <w:tcPr>
            <w:tcW w:w="2026" w:type="dxa"/>
          </w:tcPr>
          <w:p w14:paraId="1B531020" w14:textId="6021317B" w:rsidR="009B0FEB" w:rsidRDefault="003A3862" w:rsidP="00427BFE">
            <w:r>
              <w:t>Oppos</w:t>
            </w:r>
            <w:r w:rsidR="00427BFE">
              <w:t>ite</w:t>
            </w:r>
            <w:r>
              <w:t xml:space="preserve"> the all</w:t>
            </w:r>
            <w:r w:rsidR="00427BFE">
              <w:t>otments</w:t>
            </w:r>
          </w:p>
        </w:tc>
        <w:tc>
          <w:tcPr>
            <w:tcW w:w="1417" w:type="dxa"/>
          </w:tcPr>
          <w:p w14:paraId="5C9E5698" w14:textId="53E78C9E" w:rsidR="009B0FEB" w:rsidRDefault="009B0FEB" w:rsidP="009B0FEB">
            <w:r>
              <w:t>Elsing P C</w:t>
            </w:r>
          </w:p>
        </w:tc>
        <w:tc>
          <w:tcPr>
            <w:tcW w:w="2268" w:type="dxa"/>
          </w:tcPr>
          <w:p w14:paraId="416CDD2F" w14:textId="6F8BC63A" w:rsidR="009B0FEB" w:rsidRDefault="003A3862" w:rsidP="00427BFE">
            <w:r>
              <w:t>2019</w:t>
            </w:r>
          </w:p>
        </w:tc>
        <w:tc>
          <w:tcPr>
            <w:tcW w:w="1843" w:type="dxa"/>
          </w:tcPr>
          <w:p w14:paraId="086E375C" w14:textId="79FB7D6C" w:rsidR="009B0FEB" w:rsidRDefault="009B0FEB" w:rsidP="009B0FEB">
            <w:r>
              <w:t>£1,966.00</w:t>
            </w:r>
          </w:p>
        </w:tc>
        <w:tc>
          <w:tcPr>
            <w:tcW w:w="3402" w:type="dxa"/>
          </w:tcPr>
          <w:p w14:paraId="56A25024" w14:textId="1C987101" w:rsidR="009B0FEB" w:rsidRDefault="003A3862" w:rsidP="00427BFE">
            <w:r>
              <w:t>Village identif</w:t>
            </w:r>
            <w:r w:rsidR="00427BFE">
              <w:t>ication</w:t>
            </w:r>
          </w:p>
        </w:tc>
      </w:tr>
      <w:tr w:rsidR="009B0FEB" w14:paraId="6BDC43E9" w14:textId="2BE9464D" w:rsidTr="00427BFE">
        <w:tc>
          <w:tcPr>
            <w:tcW w:w="2789" w:type="dxa"/>
          </w:tcPr>
          <w:p w14:paraId="667A79D2" w14:textId="655D5D0A" w:rsidR="009B0FEB" w:rsidRDefault="009B0FEB" w:rsidP="009B0FEB">
            <w:r>
              <w:t>2 seats</w:t>
            </w:r>
          </w:p>
        </w:tc>
        <w:tc>
          <w:tcPr>
            <w:tcW w:w="2026" w:type="dxa"/>
          </w:tcPr>
          <w:p w14:paraId="03A06AB9" w14:textId="09CE4BB6" w:rsidR="009B0FEB" w:rsidRDefault="003A3862" w:rsidP="00427BFE">
            <w:r>
              <w:t xml:space="preserve">Next to </w:t>
            </w:r>
            <w:r w:rsidR="00427BFE">
              <w:t xml:space="preserve">the </w:t>
            </w:r>
            <w:r>
              <w:t>v</w:t>
            </w:r>
            <w:r w:rsidR="00427BFE">
              <w:t>illage</w:t>
            </w:r>
            <w:r>
              <w:t xml:space="preserve"> sign and on the all</w:t>
            </w:r>
            <w:r w:rsidR="00427BFE">
              <w:t>otments</w:t>
            </w:r>
          </w:p>
        </w:tc>
        <w:tc>
          <w:tcPr>
            <w:tcW w:w="1417" w:type="dxa"/>
          </w:tcPr>
          <w:p w14:paraId="3C2AF13B" w14:textId="2D3543C6" w:rsidR="009B0FEB" w:rsidRDefault="009B0FEB" w:rsidP="009B0FEB">
            <w:r>
              <w:t>Elsing P C</w:t>
            </w:r>
          </w:p>
        </w:tc>
        <w:tc>
          <w:tcPr>
            <w:tcW w:w="2268" w:type="dxa"/>
          </w:tcPr>
          <w:p w14:paraId="56753CD9" w14:textId="31A36ABA" w:rsidR="009B0FEB" w:rsidRDefault="003A3862" w:rsidP="00427BFE">
            <w:r>
              <w:t>2016</w:t>
            </w:r>
          </w:p>
        </w:tc>
        <w:tc>
          <w:tcPr>
            <w:tcW w:w="1843" w:type="dxa"/>
          </w:tcPr>
          <w:p w14:paraId="6AAC378E" w14:textId="04222D13" w:rsidR="009B0FEB" w:rsidRDefault="00376B9D" w:rsidP="00376B9D">
            <w:r>
              <w:t>£386.00</w:t>
            </w:r>
          </w:p>
        </w:tc>
        <w:tc>
          <w:tcPr>
            <w:tcW w:w="3402" w:type="dxa"/>
          </w:tcPr>
          <w:p w14:paraId="2F3ACDEB" w14:textId="0E0C3505" w:rsidR="009B0FEB" w:rsidRDefault="003A3862" w:rsidP="00427BFE">
            <w:r>
              <w:t>seating</w:t>
            </w:r>
          </w:p>
        </w:tc>
      </w:tr>
      <w:tr w:rsidR="009B0FEB" w14:paraId="15B017DD" w14:textId="7DFA70F5" w:rsidTr="00427BFE">
        <w:tc>
          <w:tcPr>
            <w:tcW w:w="2789" w:type="dxa"/>
          </w:tcPr>
          <w:p w14:paraId="7C262F1D" w14:textId="17BF323E" w:rsidR="009B0FEB" w:rsidRDefault="00376B9D" w:rsidP="00376B9D">
            <w:r>
              <w:t>2 defibrillators</w:t>
            </w:r>
          </w:p>
        </w:tc>
        <w:tc>
          <w:tcPr>
            <w:tcW w:w="2026" w:type="dxa"/>
          </w:tcPr>
          <w:p w14:paraId="5FEA53E9" w14:textId="1F33F811" w:rsidR="009B0FEB" w:rsidRDefault="003A3862" w:rsidP="00427BFE">
            <w:r>
              <w:t xml:space="preserve">Mill street </w:t>
            </w:r>
            <w:r w:rsidR="00427BFE">
              <w:t>and</w:t>
            </w:r>
            <w:r>
              <w:t xml:space="preserve"> </w:t>
            </w:r>
            <w:r w:rsidR="00427BFE">
              <w:t xml:space="preserve">Rectory Road in the </w:t>
            </w:r>
            <w:r>
              <w:t xml:space="preserve">old </w:t>
            </w:r>
            <w:r w:rsidR="00427BFE">
              <w:t xml:space="preserve">telephone </w:t>
            </w:r>
            <w:r>
              <w:t>phone box</w:t>
            </w:r>
            <w:r w:rsidR="00427BFE">
              <w:t>e</w:t>
            </w:r>
            <w:r>
              <w:t>s</w:t>
            </w:r>
          </w:p>
        </w:tc>
        <w:tc>
          <w:tcPr>
            <w:tcW w:w="1417" w:type="dxa"/>
          </w:tcPr>
          <w:p w14:paraId="3BA1EC88" w14:textId="6F36912C" w:rsidR="009B0FEB" w:rsidRDefault="00376B9D" w:rsidP="00376B9D">
            <w:r>
              <w:t>Elsing P C</w:t>
            </w:r>
          </w:p>
        </w:tc>
        <w:tc>
          <w:tcPr>
            <w:tcW w:w="2268" w:type="dxa"/>
          </w:tcPr>
          <w:p w14:paraId="4DFC03E8" w14:textId="6EDA1980" w:rsidR="009B0FEB" w:rsidRDefault="003A3862" w:rsidP="00427BFE">
            <w:r>
              <w:t>2016</w:t>
            </w:r>
          </w:p>
        </w:tc>
        <w:tc>
          <w:tcPr>
            <w:tcW w:w="1843" w:type="dxa"/>
          </w:tcPr>
          <w:p w14:paraId="582EC7B4" w14:textId="3E7A48D1" w:rsidR="009B0FEB" w:rsidRDefault="00376B9D" w:rsidP="00376B9D">
            <w:r>
              <w:t>£3,278.00</w:t>
            </w:r>
          </w:p>
        </w:tc>
        <w:tc>
          <w:tcPr>
            <w:tcW w:w="3402" w:type="dxa"/>
          </w:tcPr>
          <w:p w14:paraId="0BCC56E0" w14:textId="4B1C1A61" w:rsidR="009B0FEB" w:rsidRDefault="003A3862" w:rsidP="00427BFE">
            <w:r>
              <w:t>To save lives</w:t>
            </w:r>
          </w:p>
        </w:tc>
      </w:tr>
      <w:tr w:rsidR="009B0FEB" w14:paraId="2BA268A4" w14:textId="392D8A32" w:rsidTr="00427BFE">
        <w:tc>
          <w:tcPr>
            <w:tcW w:w="2789" w:type="dxa"/>
          </w:tcPr>
          <w:p w14:paraId="1F903A1A" w14:textId="77777777" w:rsidR="009B0FEB" w:rsidRDefault="009B0FEB" w:rsidP="009B0FEB">
            <w:pPr>
              <w:jc w:val="center"/>
            </w:pPr>
          </w:p>
        </w:tc>
        <w:tc>
          <w:tcPr>
            <w:tcW w:w="2026" w:type="dxa"/>
          </w:tcPr>
          <w:p w14:paraId="7B11AF7D" w14:textId="77777777" w:rsidR="009B0FEB" w:rsidRDefault="009B0FEB" w:rsidP="00427BFE"/>
        </w:tc>
        <w:tc>
          <w:tcPr>
            <w:tcW w:w="1417" w:type="dxa"/>
          </w:tcPr>
          <w:p w14:paraId="70864984" w14:textId="77777777" w:rsidR="009B0FEB" w:rsidRDefault="009B0FEB" w:rsidP="009B0FEB">
            <w:pPr>
              <w:jc w:val="center"/>
            </w:pPr>
          </w:p>
        </w:tc>
        <w:tc>
          <w:tcPr>
            <w:tcW w:w="2268" w:type="dxa"/>
          </w:tcPr>
          <w:p w14:paraId="6ABF3793" w14:textId="77777777" w:rsidR="009B0FEB" w:rsidRDefault="009B0FEB" w:rsidP="009B0FEB">
            <w:pPr>
              <w:jc w:val="center"/>
            </w:pPr>
          </w:p>
        </w:tc>
        <w:tc>
          <w:tcPr>
            <w:tcW w:w="1843" w:type="dxa"/>
          </w:tcPr>
          <w:p w14:paraId="44C3EE86" w14:textId="77777777" w:rsidR="009B0FEB" w:rsidRDefault="009B0FEB" w:rsidP="009B0FEB">
            <w:pPr>
              <w:jc w:val="center"/>
            </w:pPr>
          </w:p>
        </w:tc>
        <w:tc>
          <w:tcPr>
            <w:tcW w:w="3402" w:type="dxa"/>
          </w:tcPr>
          <w:p w14:paraId="231B6A32" w14:textId="77777777" w:rsidR="009B0FEB" w:rsidRDefault="009B0FEB" w:rsidP="009B0FEB">
            <w:pPr>
              <w:jc w:val="center"/>
            </w:pPr>
          </w:p>
        </w:tc>
      </w:tr>
    </w:tbl>
    <w:p w14:paraId="64B5521C" w14:textId="77777777" w:rsidR="009B0FEB" w:rsidRDefault="009B0FEB" w:rsidP="009B0FEB">
      <w:pPr>
        <w:jc w:val="center"/>
      </w:pPr>
    </w:p>
    <w:sectPr w:rsidR="009B0FEB" w:rsidSect="009B0F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EB"/>
    <w:rsid w:val="00051323"/>
    <w:rsid w:val="00376B9D"/>
    <w:rsid w:val="003A3862"/>
    <w:rsid w:val="00427BFE"/>
    <w:rsid w:val="004D5F1C"/>
    <w:rsid w:val="009B0FEB"/>
    <w:rsid w:val="009B6386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7DA3"/>
  <w15:chartTrackingRefBased/>
  <w15:docId w15:val="{5344075F-A9C5-490D-A892-3A52A45C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F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F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F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F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F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F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F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F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F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F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F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F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F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F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F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F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0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qFormat/>
    <w:rsid w:val="009B0FEB"/>
    <w:pPr>
      <w:widowControl w:val="0"/>
      <w:suppressLineNumbers/>
      <w:suppressAutoHyphens/>
      <w:overflowPunct w:val="0"/>
      <w:spacing w:after="0" w:line="240" w:lineRule="auto"/>
    </w:pPr>
    <w:rPr>
      <w:rFonts w:ascii="Liberation Serif" w:eastAsia="NSimSun" w:hAnsi="Liberation Serif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868</Characters>
  <Application>Microsoft Office Word</Application>
  <DocSecurity>0</DocSecurity>
  <Lines>96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2026-04-27T15:46:00Z</dcterms:created>
  <dcterms:modified xsi:type="dcterms:W3CDTF">2026-04-27T15:46:00Z</dcterms:modified>
</cp:coreProperties>
</file>